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8AFF" w14:textId="77777777" w:rsidR="008C4EF0" w:rsidRDefault="008C4EF0" w:rsidP="008C4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0">
        <w:rPr>
          <w:rFonts w:ascii="Times New Roman" w:hAnsi="Times New Roman" w:cs="Times New Roman"/>
          <w:b/>
          <w:sz w:val="24"/>
          <w:szCs w:val="24"/>
        </w:rPr>
        <w:t xml:space="preserve">Střední odborná škola průmyslová a Střední odborné učiliště strojírenské, </w:t>
      </w:r>
    </w:p>
    <w:p w14:paraId="3EEB08D1" w14:textId="672960BE" w:rsidR="008C4EF0" w:rsidRDefault="008C4EF0" w:rsidP="006A4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0">
        <w:rPr>
          <w:rFonts w:ascii="Times New Roman" w:hAnsi="Times New Roman" w:cs="Times New Roman"/>
          <w:b/>
          <w:sz w:val="24"/>
          <w:szCs w:val="24"/>
        </w:rPr>
        <w:t>Prostějov, Lidická 4</w:t>
      </w:r>
    </w:p>
    <w:p w14:paraId="39714406" w14:textId="77777777" w:rsidR="00973D27" w:rsidRDefault="00973D27" w:rsidP="006A4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E0BE5" w14:textId="77777777" w:rsidR="00440972" w:rsidRPr="006A4AFA" w:rsidRDefault="00440972" w:rsidP="00440972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Podle ustanovení § 78 a § 79 školského zákona se písemná práce a ústní zkouška z českého jazyka a literatury a z cizího jazyka, které byly dosud konané ve společné části maturitní zkoušky, přesouvají do profilové části maturitní zkoušky.</w:t>
      </w:r>
    </w:p>
    <w:p w14:paraId="6ADB4574" w14:textId="77777777" w:rsidR="00440972" w:rsidRPr="006A4AFA" w:rsidRDefault="00440972" w:rsidP="00440972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Termíny konání didaktických testů z českého jazy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 xml:space="preserve">ka a literatury, cizího jazyka </w:t>
      </w:r>
      <w:r w:rsidRPr="006A4AFA">
        <w:rPr>
          <w:rFonts w:ascii="Times New Roman" w:hAnsi="Times New Roman" w:cs="Times New Roman"/>
          <w:b/>
          <w:sz w:val="24"/>
          <w:szCs w:val="24"/>
        </w:rPr>
        <w:t xml:space="preserve">a matematiky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stanovilo MŠMT ČR ve školním roce 2020/2021 na 3.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5.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-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7.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5.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904573E" w14:textId="494B5C57" w:rsidR="00CD0A83" w:rsidRDefault="00CD0A83" w:rsidP="00440972">
      <w:pPr>
        <w:rPr>
          <w:rFonts w:ascii="Times New Roman" w:hAnsi="Times New Roman" w:cs="Times New Roman"/>
          <w:sz w:val="24"/>
          <w:szCs w:val="24"/>
        </w:rPr>
      </w:pPr>
    </w:p>
    <w:p w14:paraId="3693D924" w14:textId="77777777" w:rsidR="00440972" w:rsidRPr="006A4AFA" w:rsidRDefault="00440972" w:rsidP="0044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Organizace profilové části maturitních zkoušek studijního oboru</w:t>
      </w:r>
    </w:p>
    <w:p w14:paraId="60FDF80B" w14:textId="474416E9" w:rsidR="00440972" w:rsidRPr="005C731E" w:rsidRDefault="005C731E" w:rsidP="0044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1E">
        <w:rPr>
          <w:rFonts w:ascii="Times New Roman" w:hAnsi="Times New Roman" w:cs="Times New Roman"/>
          <w:b/>
          <w:bCs/>
          <w:sz w:val="24"/>
          <w:szCs w:val="24"/>
        </w:rPr>
        <w:t xml:space="preserve">36-47-M/01 </w:t>
      </w:r>
      <w:r w:rsidRPr="005C731E">
        <w:rPr>
          <w:rFonts w:ascii="Times New Roman" w:hAnsi="Times New Roman" w:cs="Times New Roman"/>
          <w:b/>
          <w:sz w:val="24"/>
          <w:szCs w:val="24"/>
        </w:rPr>
        <w:t>STAVEBNICTVÍ</w:t>
      </w:r>
    </w:p>
    <w:p w14:paraId="013667B4" w14:textId="77777777" w:rsidR="00973D27" w:rsidRPr="006A4AFA" w:rsidRDefault="00973D27" w:rsidP="00973D27">
      <w:pPr>
        <w:rPr>
          <w:rFonts w:ascii="Times New Roman" w:hAnsi="Times New Roman" w:cs="Times New Roman"/>
          <w:b/>
          <w:sz w:val="24"/>
          <w:szCs w:val="24"/>
        </w:rPr>
      </w:pPr>
    </w:p>
    <w:p w14:paraId="4709D00F" w14:textId="77777777" w:rsidR="008C4EF0" w:rsidRPr="006A4AFA" w:rsidRDefault="00114CE3" w:rsidP="00114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Český jazyka a literatura</w:t>
      </w:r>
    </w:p>
    <w:p w14:paraId="5E7FABC2" w14:textId="77777777" w:rsidR="00114CE3" w:rsidRPr="0039369D" w:rsidRDefault="00114CE3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t>Písemná práce z českého jazyka a literatury</w:t>
      </w:r>
    </w:p>
    <w:p w14:paraId="62ED2949" w14:textId="77777777" w:rsidR="00CD0A83" w:rsidRPr="006A4AFA" w:rsidRDefault="00CD0A83" w:rsidP="009F0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Písemnou prací z českého jazyka a literatury se rozumí vytvoření souvislého textu odpovídajícího slohové práci, jehož minimální rozsah je 250 slov; písemná práce trvá nejméně 110 minut včetně času na volbu zadání. Při konání písemné práce má žák možnost použít Pravidla českého pravopisu. </w:t>
      </w:r>
    </w:p>
    <w:p w14:paraId="3F55C05E" w14:textId="77777777" w:rsidR="00CD0A83" w:rsidRPr="006A4AFA" w:rsidRDefault="00CD0A83" w:rsidP="009F0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Pro písemnou práci ředitel školy stanoví nejméně 4 zadání, která se žákům zpřístupní bezprostředně před zahájením zkoušky. Po zahájení zkoušky si žák 1 zadání zvolí. Zadání písemné práce obsahuje název zadání, způsob zpracování zadání a popřípadě výchozí text k zadání. Součástí výchozího textu k zadání může být i obrázek, graf. </w:t>
      </w:r>
    </w:p>
    <w:p w14:paraId="57C1B0BC" w14:textId="77777777" w:rsidR="00CD0A83" w:rsidRPr="006A4AFA" w:rsidRDefault="00CD0A83" w:rsidP="009F0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vzdělání příslušné školy. Písemnou práci konají žáci daného oboru vzdělání ve stejný den a čas; v případě stejného zadání písemné práce pro více oborů vzdělání téže školy konají ve stejný den a čas písemnou práci žáci těchto oborů.</w:t>
      </w:r>
    </w:p>
    <w:p w14:paraId="3CA60D4A" w14:textId="77777777" w:rsidR="00CD0A83" w:rsidRPr="006A4AFA" w:rsidRDefault="00CD0A83" w:rsidP="009F0554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Žákovi podle § 20 odst. 4 věty třetí školského zákona se na jeho žádost prodlužuje doba konání písemné práce z českého jazyka a literatury o 40 %. Při konání písemné práce může použít překladový slovník a Slovník spisovné češtiny. Obsah a témata budou výlučně v gesci jednotlivých škol, stejně jako hodnocení písemných prací z českého jazyka. </w:t>
      </w:r>
    </w:p>
    <w:p w14:paraId="4958A66D" w14:textId="77777777" w:rsidR="00114CE3" w:rsidRPr="006A4AFA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 xml:space="preserve">Délka konání písemné práce 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- 110 minut</w:t>
      </w:r>
    </w:p>
    <w:p w14:paraId="68F57591" w14:textId="77777777" w:rsidR="00114CE3" w:rsidRPr="006A4AFA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Rozsah písemné práce</w:t>
      </w:r>
      <w:r w:rsidR="006D5CA1" w:rsidRPr="006A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– 250 slov</w:t>
      </w:r>
    </w:p>
    <w:p w14:paraId="2BAC30F1" w14:textId="77777777" w:rsidR="00CD0A83" w:rsidRPr="006A4AFA" w:rsidRDefault="00CD0A83" w:rsidP="008C4EF0">
      <w:pPr>
        <w:rPr>
          <w:rFonts w:ascii="Times New Roman" w:hAnsi="Times New Roman" w:cs="Times New Roman"/>
          <w:b/>
          <w:sz w:val="24"/>
          <w:szCs w:val="24"/>
        </w:rPr>
      </w:pPr>
    </w:p>
    <w:p w14:paraId="07DE4B4C" w14:textId="77777777" w:rsidR="00114CE3" w:rsidRPr="0039369D" w:rsidRDefault="00114CE3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t>Ústní zkouška z českého jazyka a literatury</w:t>
      </w:r>
    </w:p>
    <w:p w14:paraId="75FB497F" w14:textId="77777777" w:rsidR="00CD0A83" w:rsidRPr="006A4AFA" w:rsidRDefault="00CD0A83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Ředitel školy určí v souladu s rámcovým a školním vzdělávacím programem daného oboru vzdělání maturitní seznam nejméně 60 literárních děl.</w:t>
      </w:r>
    </w:p>
    <w:p w14:paraId="443F7164" w14:textId="77777777" w:rsidR="00CD0A83" w:rsidRPr="006A4AFA" w:rsidRDefault="00CD0A83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lastRenderedPageBreak/>
        <w:t xml:space="preserve">Ředitel školy stanoví kritéria pro sestavení vlastního seznamu literárních děl žákem. </w:t>
      </w:r>
    </w:p>
    <w:p w14:paraId="50EDE4AA" w14:textId="77777777" w:rsidR="00CD0A83" w:rsidRPr="006A4AFA" w:rsidRDefault="00CD0A83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Maturitní seznam literárních děl a kritéria platí i pro opravnou zkoušku a náhradní zkoušku. </w:t>
      </w:r>
    </w:p>
    <w:p w14:paraId="516A37B5" w14:textId="77777777" w:rsidR="00CD0A83" w:rsidRPr="006A4AFA" w:rsidRDefault="00CD0A83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Z maturitního seznamu literárních děl a v souladu s kritérii žák připraví vlastní seznam literárních děl v počtu stanoveném ředitelem školy; nejnižší počet literárních děl v žákovském seznamu je 20. Žák odevzdá seznam řediteli školy nebo jím pověřené osobě do 31. března roku, v němž se maturitní zkouška koná, pro jarní zkušební období a do 30. června roku, v němž se maturitní zkouška koná, pro podzimní zkušební období. </w:t>
      </w:r>
    </w:p>
    <w:p w14:paraId="72E7EE72" w14:textId="77777777" w:rsidR="00313302" w:rsidRPr="006A4AFA" w:rsidRDefault="00CD0A83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Bezprostředně před zahájením přípravy k ústní zkoušce si žák vylosuje číslo pracovního listu. Příprava k ústní zkoušce trvá 15 až 20 minut (dle rozhodnutí ředitele školy). Ústní zkouška trvá nejdéle 15 minut. V jednom dni nelze losovat dvakrát pracovní list ke stejnému literárnímu dílu. Neodevzdá-li žák do 31. 3., resp. do 30. 6. vlastní seznam literárních děl, losuje si u zkoušky z pracovních listů ke všem dílům maturitního seznamu literárních děl pro daný obor vzdělání. </w:t>
      </w:r>
    </w:p>
    <w:p w14:paraId="46B3877F" w14:textId="77777777" w:rsidR="00313302" w:rsidRPr="006A4AFA" w:rsidRDefault="00CD0A83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Ústní zkouška se uskutečňuje formou řízeného rozhovoru s využitím pracovního listu obsahujícího úryvek nebo úryvky z konkrétního literárního díla. </w:t>
      </w:r>
    </w:p>
    <w:p w14:paraId="7061E52E" w14:textId="77777777" w:rsidR="00CD0A83" w:rsidRPr="006A4AFA" w:rsidRDefault="00CD0A83" w:rsidP="00A11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Součástí pracovního listu je i zadání ověřující znalosti a dovednosti žáka vztahující se k učivu o jazyce a slohu.</w:t>
      </w:r>
    </w:p>
    <w:p w14:paraId="76A211F0" w14:textId="77777777" w:rsidR="00CD0A83" w:rsidRPr="006A4AFA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Seznam literárních děl – viz příloha</w:t>
      </w:r>
    </w:p>
    <w:p w14:paraId="42972AAF" w14:textId="77777777" w:rsidR="00CD0A83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Kritéria pro sestavení žákovského seznamu literárních děl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 xml:space="preserve"> – viz příloha</w:t>
      </w:r>
    </w:p>
    <w:p w14:paraId="3C4D5736" w14:textId="77777777" w:rsidR="00CD0A83" w:rsidRDefault="00F43FBC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F43FBC">
        <w:rPr>
          <w:rFonts w:ascii="Times New Roman" w:hAnsi="Times New Roman" w:cs="Times New Roman"/>
          <w:b/>
          <w:sz w:val="24"/>
          <w:szCs w:val="24"/>
        </w:rPr>
        <w:t>Počet literárních děl v žákovském seznamu -  20</w:t>
      </w:r>
    </w:p>
    <w:p w14:paraId="7D3137E4" w14:textId="6465D568" w:rsidR="00C575B0" w:rsidRPr="00F43FBC" w:rsidRDefault="00C575B0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4BCC79" w14:textId="77777777" w:rsidR="00114CE3" w:rsidRDefault="00114CE3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Anglický jazyk</w:t>
      </w:r>
    </w:p>
    <w:p w14:paraId="1BF03B9D" w14:textId="77777777" w:rsidR="00F25510" w:rsidRPr="0039369D" w:rsidRDefault="00F25510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Písemná práce z anglického jazyka </w:t>
      </w:r>
    </w:p>
    <w:p w14:paraId="6A2BC0F6" w14:textId="77777777" w:rsidR="006A4AFA" w:rsidRDefault="006A4AFA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Písemnou prací z cizího jazyka se rozumí vytvoř</w:t>
      </w:r>
      <w:r w:rsidR="00F25510">
        <w:rPr>
          <w:rFonts w:ascii="Times New Roman" w:hAnsi="Times New Roman" w:cs="Times New Roman"/>
          <w:sz w:val="24"/>
          <w:szCs w:val="24"/>
        </w:rPr>
        <w:t xml:space="preserve">ení souvislého textu nebo </w:t>
      </w:r>
      <w:r w:rsidRPr="006A4AFA">
        <w:rPr>
          <w:rFonts w:ascii="Times New Roman" w:hAnsi="Times New Roman" w:cs="Times New Roman"/>
          <w:sz w:val="24"/>
          <w:szCs w:val="24"/>
        </w:rPr>
        <w:t xml:space="preserve">v celkovém minimálním rozsahu 200 slov; písemná práce trvá nejméně 60 minut včetně času na volbu zadání. Při konání písemné práce má žák možnost použít překladový slovník. </w:t>
      </w:r>
    </w:p>
    <w:p w14:paraId="2B968FC9" w14:textId="77777777" w:rsidR="006A4AFA" w:rsidRDefault="006A4AFA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Ředitel školy stanoví 1 nebo více zadání, která se žákům zpřístupní bezprostředně před zahájením zkoušky. Pokud je stanoveno více než 1 zadání, žák si po zahájení zkoušky 1 zadání zvolí. Zadání písemné práce obsahuje název zadání, způsob zpracování zadání, popřípadě výchozí text k zadání. Součástí výchozího textu k zadání může být i obrázek, graf. </w:t>
      </w:r>
    </w:p>
    <w:p w14:paraId="4A16D382" w14:textId="77777777" w:rsidR="006A4AFA" w:rsidRDefault="006A4AFA" w:rsidP="00A11EC7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Zadání písemné práce z konkrétního cizího jazyka jsou stejná pro všechny žáky daného oboru vzdělání příslušné školy. Písemnou práci konají žáci daného oboru vzdělání ve stejný den a čas. </w:t>
      </w:r>
    </w:p>
    <w:p w14:paraId="68BCF29F" w14:textId="77777777" w:rsidR="00F25510" w:rsidRPr="006A4AFA" w:rsidRDefault="00F25510" w:rsidP="00F2551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 xml:space="preserve">Délka konání písemné práce  </w:t>
      </w:r>
      <w:r>
        <w:rPr>
          <w:rFonts w:ascii="Times New Roman" w:hAnsi="Times New Roman" w:cs="Times New Roman"/>
          <w:b/>
          <w:sz w:val="24"/>
          <w:szCs w:val="24"/>
        </w:rPr>
        <w:t>- 60</w:t>
      </w:r>
      <w:r w:rsidRPr="006A4AFA">
        <w:rPr>
          <w:rFonts w:ascii="Times New Roman" w:hAnsi="Times New Roman" w:cs="Times New Roman"/>
          <w:b/>
          <w:sz w:val="24"/>
          <w:szCs w:val="24"/>
        </w:rPr>
        <w:t xml:space="preserve"> minut</w:t>
      </w:r>
    </w:p>
    <w:p w14:paraId="33B4BA25" w14:textId="77777777" w:rsidR="00F25510" w:rsidRDefault="00F25510" w:rsidP="00F2551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Rozsah písemné práce –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A4AFA">
        <w:rPr>
          <w:rFonts w:ascii="Times New Roman" w:hAnsi="Times New Roman" w:cs="Times New Roman"/>
          <w:b/>
          <w:sz w:val="24"/>
          <w:szCs w:val="24"/>
        </w:rPr>
        <w:t>0 slov</w:t>
      </w:r>
    </w:p>
    <w:p w14:paraId="2395CC51" w14:textId="4C9B6C51" w:rsidR="00C575B0" w:rsidRDefault="00C575B0" w:rsidP="00F25510">
      <w:pPr>
        <w:rPr>
          <w:rFonts w:ascii="Times New Roman" w:hAnsi="Times New Roman" w:cs="Times New Roman"/>
          <w:b/>
          <w:sz w:val="24"/>
          <w:szCs w:val="24"/>
        </w:rPr>
      </w:pPr>
    </w:p>
    <w:p w14:paraId="01973992" w14:textId="53583C8E" w:rsidR="004D0835" w:rsidRDefault="004D0835" w:rsidP="00F25510">
      <w:pPr>
        <w:rPr>
          <w:rFonts w:ascii="Times New Roman" w:hAnsi="Times New Roman" w:cs="Times New Roman"/>
          <w:b/>
          <w:sz w:val="24"/>
          <w:szCs w:val="24"/>
        </w:rPr>
      </w:pPr>
    </w:p>
    <w:p w14:paraId="7B180001" w14:textId="77777777" w:rsidR="004D0835" w:rsidRDefault="004D0835" w:rsidP="00F25510">
      <w:pPr>
        <w:rPr>
          <w:rFonts w:ascii="Times New Roman" w:hAnsi="Times New Roman" w:cs="Times New Roman"/>
          <w:b/>
          <w:sz w:val="24"/>
          <w:szCs w:val="24"/>
        </w:rPr>
      </w:pPr>
    </w:p>
    <w:p w14:paraId="5A366426" w14:textId="77777777" w:rsidR="004D0835" w:rsidRDefault="00F25510" w:rsidP="004D08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Ústní zkouška z anglického jazyka </w:t>
      </w:r>
    </w:p>
    <w:p w14:paraId="5FB6C250" w14:textId="16126196" w:rsidR="008A7764" w:rsidRPr="0039369D" w:rsidRDefault="008A7764" w:rsidP="004D0835">
      <w:pPr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 xml:space="preserve">Ředitel školy v souladu s rámcovým a školním vzdělávacím programem stanoví 20 až 30 témat. Témata jsou platná i pro opravnou zkoušku a náhradní zkoušku. Ústní zkouška z cizího jazyka koresponduje s podmínkami všech profilových zkoušek konaných formou ústní zkoušky před zkušební maturitní komisí dle § 16 vyhlášky č. 177/2009 Sb., tj. i zkoušek z cizího jazyka konaných v profilové části v letech předcházejících. Všechny zkoušky konané formou ústní zkoušky před zkušební maturitní komisí musí být monotematické. </w:t>
      </w:r>
    </w:p>
    <w:p w14:paraId="01496762" w14:textId="77777777" w:rsidR="008A7764" w:rsidRPr="00F43FBC" w:rsidRDefault="008A7764" w:rsidP="003125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 xml:space="preserve">Ústní zkouška z cizího jazyka se uskutečňuje formou řízeného rozhovoru s využitím pracovního listu obsahujícího 1 nebo více zadání ke konkrétnímu tématu. </w:t>
      </w:r>
      <w:r w:rsidRPr="00F43FBC">
        <w:rPr>
          <w:rFonts w:ascii="Times New Roman" w:hAnsi="Times New Roman" w:cs="Times New Roman"/>
          <w:b/>
          <w:i/>
          <w:sz w:val="24"/>
          <w:szCs w:val="24"/>
        </w:rPr>
        <w:t xml:space="preserve">U oborů vzdělání s kódovým označením kategorie dosaženého vzdělání M a L je součástí pracovního listu i zadání ověřující znalost terminologie vztahující se ke vzdělávací oblasti odborného vzdělávání. </w:t>
      </w:r>
    </w:p>
    <w:p w14:paraId="780FD8CA" w14:textId="77777777" w:rsidR="008A7764" w:rsidRPr="0039369D" w:rsidRDefault="008A7764" w:rsidP="003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 xml:space="preserve">Bezprostředně před zahájením přípravy k ústní zkoušce si žák vylosuje 1 téma. Příprava k ústní zkoušce trvá 15 až 20 minut (dle rozhodnutí ředitele školy). Ústní zkouška trvá nejdéle 15 minut. V jednom dni nelze losovat dvakrát stejné téma. </w:t>
      </w:r>
    </w:p>
    <w:p w14:paraId="12FCB473" w14:textId="77777777" w:rsidR="006D5CA1" w:rsidRDefault="008A7764" w:rsidP="003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>Součástí rámcových vzdělávacích programů oborů vzdělání kategorie M a L je povinným obsahem vzdělávací oblasti cizí jazyk také odborná terminologie vztahující se k danému oboru vzdělání, a to v minimálním rozsahu 20 % pro jazykovou úroveň B1 dle SERR</w:t>
      </w:r>
      <w:r w:rsidR="0039369D">
        <w:rPr>
          <w:rFonts w:ascii="Times New Roman" w:hAnsi="Times New Roman" w:cs="Times New Roman"/>
          <w:sz w:val="24"/>
          <w:szCs w:val="24"/>
        </w:rPr>
        <w:t>.</w:t>
      </w:r>
    </w:p>
    <w:p w14:paraId="2B563AF1" w14:textId="3102B86B" w:rsidR="006D5CA1" w:rsidRDefault="00F43FBC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F43FBC">
        <w:rPr>
          <w:rFonts w:ascii="Times New Roman" w:hAnsi="Times New Roman" w:cs="Times New Roman"/>
          <w:b/>
          <w:sz w:val="24"/>
          <w:szCs w:val="24"/>
        </w:rPr>
        <w:t xml:space="preserve">Počet témat stanovených ředitelem školy </w:t>
      </w:r>
      <w:r w:rsidR="004D0835">
        <w:rPr>
          <w:rFonts w:ascii="Times New Roman" w:hAnsi="Times New Roman" w:cs="Times New Roman"/>
          <w:b/>
          <w:sz w:val="24"/>
          <w:szCs w:val="24"/>
        </w:rPr>
        <w:t>–</w:t>
      </w:r>
      <w:r w:rsidRPr="00F43FBC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14:paraId="7E7E330D" w14:textId="77777777" w:rsidR="004D0835" w:rsidRPr="004D0835" w:rsidRDefault="004D0835" w:rsidP="008C4EF0">
      <w:pPr>
        <w:rPr>
          <w:rFonts w:ascii="Times New Roman" w:hAnsi="Times New Roman" w:cs="Times New Roman"/>
          <w:b/>
          <w:sz w:val="24"/>
          <w:szCs w:val="24"/>
        </w:rPr>
      </w:pPr>
    </w:p>
    <w:p w14:paraId="77425883" w14:textId="004C9C33" w:rsidR="00C575B0" w:rsidRPr="0039369D" w:rsidRDefault="004F2C2F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C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Profilové zkoušky</w:t>
      </w:r>
    </w:p>
    <w:p w14:paraId="614F832C" w14:textId="77777777" w:rsidR="005C731E" w:rsidRDefault="005C731E" w:rsidP="005C73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9C3">
        <w:rPr>
          <w:rFonts w:ascii="Times New Roman" w:hAnsi="Times New Roman" w:cs="Times New Roman"/>
          <w:b/>
          <w:sz w:val="24"/>
          <w:szCs w:val="24"/>
          <w:u w:val="single"/>
        </w:rPr>
        <w:t>Praktická zkouška z odborných předmětů</w:t>
      </w:r>
    </w:p>
    <w:p w14:paraId="42681CD4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D4B82">
        <w:rPr>
          <w:rFonts w:ascii="Times New Roman" w:hAnsi="Times New Roman" w:cs="Times New Roman"/>
          <w:sz w:val="24"/>
          <w:szCs w:val="24"/>
        </w:rPr>
        <w:t>Praktická zkouška</w:t>
      </w:r>
      <w:r>
        <w:rPr>
          <w:rFonts w:ascii="Times New Roman" w:hAnsi="Times New Roman" w:cs="Times New Roman"/>
          <w:sz w:val="24"/>
          <w:szCs w:val="24"/>
        </w:rPr>
        <w:t xml:space="preserve"> v oboru stavebnictví</w:t>
      </w:r>
      <w:r w:rsidRPr="002D4B82">
        <w:rPr>
          <w:rFonts w:ascii="Times New Roman" w:hAnsi="Times New Roman" w:cs="Times New Roman"/>
          <w:sz w:val="24"/>
          <w:szCs w:val="24"/>
        </w:rPr>
        <w:t xml:space="preserve"> se skládá ze </w:t>
      </w:r>
      <w:r>
        <w:rPr>
          <w:rFonts w:ascii="Times New Roman" w:hAnsi="Times New Roman" w:cs="Times New Roman"/>
          <w:sz w:val="24"/>
          <w:szCs w:val="24"/>
        </w:rPr>
        <w:t>dvou</w:t>
      </w:r>
      <w:r w:rsidRPr="002D4B82">
        <w:rPr>
          <w:rFonts w:ascii="Times New Roman" w:hAnsi="Times New Roman" w:cs="Times New Roman"/>
          <w:sz w:val="24"/>
          <w:szCs w:val="24"/>
        </w:rPr>
        <w:t xml:space="preserve"> dílčích zkoušek: z konstrukčního cvičení a ze stavebních konstrukcí.</w:t>
      </w:r>
    </w:p>
    <w:p w14:paraId="2F26D5CC" w14:textId="77777777" w:rsidR="005C731E" w:rsidRPr="002D4B82" w:rsidRDefault="005C731E" w:rsidP="005C7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E4B258" w14:textId="77777777" w:rsidR="005C731E" w:rsidRDefault="005C731E" w:rsidP="005C73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4B82">
        <w:rPr>
          <w:rFonts w:ascii="Times New Roman" w:hAnsi="Times New Roman" w:cs="Times New Roman"/>
          <w:sz w:val="24"/>
          <w:szCs w:val="24"/>
        </w:rPr>
        <w:t>Délka konání každé zkoušky: 6 hodin (6 x 60 minut).</w:t>
      </w:r>
    </w:p>
    <w:p w14:paraId="039AE5DD" w14:textId="77777777" w:rsidR="005C731E" w:rsidRPr="002D4B82" w:rsidRDefault="005C731E" w:rsidP="005C7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71078E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D4B82">
        <w:rPr>
          <w:rFonts w:ascii="Times New Roman" w:hAnsi="Times New Roman" w:cs="Times New Roman"/>
          <w:sz w:val="24"/>
          <w:szCs w:val="24"/>
        </w:rPr>
        <w:t>Způsob konání praktické zkoušky: Zkouška probíhá 2 dny, kdy žáci samostatně pracují na zadáních v odborné učebně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4B82">
        <w:rPr>
          <w:rFonts w:ascii="Times New Roman" w:hAnsi="Times New Roman" w:cs="Times New Roman"/>
          <w:sz w:val="24"/>
          <w:szCs w:val="24"/>
        </w:rPr>
        <w:t xml:space="preserve"> Jeden den probíhá zkouška z konstrukčního c</w:t>
      </w:r>
      <w:r>
        <w:rPr>
          <w:rFonts w:ascii="Times New Roman" w:hAnsi="Times New Roman" w:cs="Times New Roman"/>
          <w:sz w:val="24"/>
          <w:szCs w:val="24"/>
        </w:rPr>
        <w:t xml:space="preserve">vičení </w:t>
      </w:r>
      <w:r w:rsidRPr="002D4B82">
        <w:rPr>
          <w:rFonts w:ascii="Times New Roman" w:hAnsi="Times New Roman" w:cs="Times New Roman"/>
          <w:sz w:val="24"/>
          <w:szCs w:val="24"/>
        </w:rPr>
        <w:t>a druhý den zkouška ze stavebních konstrukcí.</w:t>
      </w:r>
    </w:p>
    <w:p w14:paraId="533BBC3C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B127FC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D4B82">
        <w:rPr>
          <w:rFonts w:ascii="Times New Roman" w:hAnsi="Times New Roman" w:cs="Times New Roman"/>
          <w:sz w:val="24"/>
          <w:szCs w:val="24"/>
        </w:rPr>
        <w:t xml:space="preserve">Dílčí zkouška z konstrukčního cvičení: Žáci pracují na projektu rodinného domu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D4B82">
        <w:rPr>
          <w:rFonts w:ascii="Times New Roman" w:hAnsi="Times New Roman" w:cs="Times New Roman"/>
          <w:sz w:val="24"/>
          <w:szCs w:val="24"/>
        </w:rPr>
        <w:t>učebně CAD v grafickém programu ArchiCAD dle zadání půdorysů prvního nadzemního podlaží a podkroví. Losují si ze tří zadání.</w:t>
      </w:r>
    </w:p>
    <w:p w14:paraId="6857AE62" w14:textId="77777777" w:rsidR="005C731E" w:rsidRPr="002D4B82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6C9DC84" w14:textId="77777777" w:rsidR="005C731E" w:rsidRDefault="005C731E" w:rsidP="005C7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Dílčí zkouška </w:t>
      </w:r>
      <w:r w:rsidRPr="003769C8">
        <w:rPr>
          <w:rFonts w:ascii="Times New Roman" w:hAnsi="Times New Roman" w:cs="Times New Roman"/>
          <w:sz w:val="24"/>
          <w:szCs w:val="24"/>
        </w:rPr>
        <w:t>ze stavebních konstr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9C8">
        <w:rPr>
          <w:rFonts w:ascii="Times New Roman" w:hAnsi="Times New Roman" w:cs="Times New Roman"/>
          <w:sz w:val="24"/>
          <w:szCs w:val="24"/>
        </w:rPr>
        <w:t>kcí</w:t>
      </w:r>
      <w:r>
        <w:rPr>
          <w:rFonts w:ascii="Times New Roman" w:hAnsi="Times New Roman" w:cs="Times New Roman"/>
          <w:sz w:val="24"/>
          <w:szCs w:val="24"/>
        </w:rPr>
        <w:t>: Žáci pracují na statickém výpočtu zadaných prvků stavebních konstrukcí, doplněný odpovídajícím výkresem. Losují si ze dvou zadání.</w:t>
      </w:r>
    </w:p>
    <w:p w14:paraId="091D718C" w14:textId="77777777" w:rsidR="005C731E" w:rsidRDefault="005C731E" w:rsidP="005C7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žáci prospěli z praktické zkoušky, musí prospět z obou dílčích zkoušek. Pokud neuspějí, opakují jen tu, ve které neprospěli.</w:t>
      </w:r>
    </w:p>
    <w:p w14:paraId="4999C72C" w14:textId="2E29ECD5" w:rsidR="005C731E" w:rsidRDefault="005C731E" w:rsidP="005C731E">
      <w:pPr>
        <w:rPr>
          <w:rFonts w:ascii="Times New Roman" w:hAnsi="Times New Roman" w:cs="Times New Roman"/>
          <w:sz w:val="24"/>
          <w:szCs w:val="24"/>
        </w:rPr>
      </w:pPr>
    </w:p>
    <w:p w14:paraId="196F8125" w14:textId="36078781" w:rsidR="004D0835" w:rsidRDefault="004D0835" w:rsidP="005C731E">
      <w:pPr>
        <w:rPr>
          <w:rFonts w:ascii="Times New Roman" w:hAnsi="Times New Roman" w:cs="Times New Roman"/>
          <w:sz w:val="24"/>
          <w:szCs w:val="24"/>
        </w:rPr>
      </w:pPr>
    </w:p>
    <w:p w14:paraId="59E640F8" w14:textId="77777777" w:rsidR="004D0835" w:rsidRDefault="004D0835" w:rsidP="005C731E">
      <w:pPr>
        <w:rPr>
          <w:rFonts w:ascii="Times New Roman" w:hAnsi="Times New Roman" w:cs="Times New Roman"/>
          <w:sz w:val="24"/>
          <w:szCs w:val="24"/>
        </w:rPr>
      </w:pPr>
    </w:p>
    <w:p w14:paraId="2B7ACF7B" w14:textId="293319B1" w:rsidR="005C731E" w:rsidRDefault="005C731E" w:rsidP="005C73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F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Ústní zkouška</w:t>
      </w:r>
      <w:r w:rsidR="004D0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odborných předmětů</w:t>
      </w:r>
    </w:p>
    <w:p w14:paraId="21767C20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1D58">
        <w:rPr>
          <w:rFonts w:ascii="Times New Roman" w:hAnsi="Times New Roman" w:cs="Times New Roman"/>
          <w:sz w:val="24"/>
          <w:szCs w:val="24"/>
        </w:rPr>
        <w:t>Ústní zkouška profilové části maturitní zkoušky je tvořena dvěma zkouškami: zkouškou z pozemního stavitelství a zkouškou ze stavebních konstrukcí.</w:t>
      </w:r>
    </w:p>
    <w:p w14:paraId="59849451" w14:textId="77777777" w:rsidR="005C731E" w:rsidRPr="00AE1D58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3AC636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1D58">
        <w:rPr>
          <w:rFonts w:ascii="Times New Roman" w:hAnsi="Times New Roman" w:cs="Times New Roman"/>
          <w:sz w:val="24"/>
          <w:szCs w:val="24"/>
        </w:rPr>
        <w:t>Zkouška z pozemního stavitelství zahrnuje 30 otázek a každá otázka obsahuje tři dílčí úkoly (z předmětu pozemního stavitelství a doplněna otázkami z předmětu obnova budov, stavební provoz a geodézie).</w:t>
      </w:r>
    </w:p>
    <w:p w14:paraId="3FD2D6D7" w14:textId="77777777" w:rsidR="005C731E" w:rsidRPr="00AE1D58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688CC0D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1D58">
        <w:rPr>
          <w:rFonts w:ascii="Times New Roman" w:hAnsi="Times New Roman" w:cs="Times New Roman"/>
          <w:sz w:val="24"/>
          <w:szCs w:val="24"/>
        </w:rPr>
        <w:t>Zkouška ze stavebních konstrukcí zahrnuje 25 otázek a každá otázka obsahuje tři dílčí úkoly (z předmětů betonové konstrukce, stavební mechanika, dřevěné a kovové konstrukce).</w:t>
      </w:r>
    </w:p>
    <w:p w14:paraId="1908CF50" w14:textId="77777777" w:rsidR="005C731E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205F992" w14:textId="77777777" w:rsidR="005C731E" w:rsidRPr="00AE1D58" w:rsidRDefault="005C731E" w:rsidP="005C73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1D58">
        <w:rPr>
          <w:rFonts w:ascii="Times New Roman" w:hAnsi="Times New Roman" w:cs="Times New Roman"/>
          <w:sz w:val="24"/>
          <w:szCs w:val="24"/>
        </w:rPr>
        <w:t xml:space="preserve">Průběh konání ústní zkoušky: Žák si vylosuje číslo otázky a má na přípravu odpovědí </w:t>
      </w:r>
      <w:r w:rsidRPr="00AE1D58">
        <w:rPr>
          <w:rFonts w:ascii="Times New Roman" w:hAnsi="Times New Roman" w:cs="Times New Roman"/>
          <w:sz w:val="24"/>
          <w:szCs w:val="24"/>
        </w:rPr>
        <w:br/>
        <w:t xml:space="preserve">15 minut. Zkouška trvá také 15 minut. Žáci s přizpůsobením učebních podmínek mají čas prodloužen dle doloženého posudku z pedagogické poradny. V jednom dni nelze losovat dvakrát stejné číslo otázky. </w:t>
      </w:r>
    </w:p>
    <w:p w14:paraId="3B67A53C" w14:textId="77777777" w:rsidR="00236791" w:rsidRDefault="00236791" w:rsidP="00236791">
      <w:pPr>
        <w:rPr>
          <w:rFonts w:ascii="Times New Roman" w:hAnsi="Times New Roman"/>
          <w:b/>
          <w:sz w:val="24"/>
          <w:szCs w:val="24"/>
        </w:rPr>
      </w:pPr>
    </w:p>
    <w:p w14:paraId="123ABD06" w14:textId="24DDA1AA" w:rsidR="00236791" w:rsidRDefault="005C731E" w:rsidP="002367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Pozemní stavitelství</w:t>
      </w:r>
      <w:r w:rsidR="00236791">
        <w:rPr>
          <w:rFonts w:ascii="Times New Roman" w:hAnsi="Times New Roman"/>
          <w:b/>
          <w:sz w:val="24"/>
          <w:szCs w:val="24"/>
        </w:rPr>
        <w:t xml:space="preserve"> – viz opakovací okruhy</w:t>
      </w:r>
    </w:p>
    <w:p w14:paraId="72725AEE" w14:textId="2ACE4EC7" w:rsidR="00236791" w:rsidRDefault="005C731E" w:rsidP="002367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Stavební konstrukce</w:t>
      </w:r>
      <w:r w:rsidR="00236791">
        <w:rPr>
          <w:rFonts w:ascii="Times New Roman" w:hAnsi="Times New Roman"/>
          <w:b/>
          <w:sz w:val="24"/>
          <w:szCs w:val="24"/>
        </w:rPr>
        <w:t xml:space="preserve"> – viz opakovací okruhy</w:t>
      </w:r>
    </w:p>
    <w:p w14:paraId="6C67C263" w14:textId="474A8D6E" w:rsidR="001D4C48" w:rsidRDefault="001D4C48" w:rsidP="008C4E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576F6E5" w14:textId="6D1F50ED" w:rsidR="00C575B0" w:rsidRDefault="00C575B0" w:rsidP="008C4EF0">
      <w:pPr>
        <w:rPr>
          <w:rFonts w:ascii="Times New Roman" w:hAnsi="Times New Roman" w:cs="Times New Roman"/>
          <w:b/>
          <w:sz w:val="24"/>
          <w:szCs w:val="24"/>
        </w:rPr>
      </w:pPr>
    </w:p>
    <w:p w14:paraId="08555973" w14:textId="77777777" w:rsidR="0039369D" w:rsidRPr="0039369D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>Prostějov 27.</w:t>
      </w:r>
      <w:r w:rsidR="001D4C48">
        <w:rPr>
          <w:rFonts w:ascii="Times New Roman" w:hAnsi="Times New Roman" w:cs="Times New Roman"/>
          <w:sz w:val="24"/>
          <w:szCs w:val="24"/>
        </w:rPr>
        <w:t xml:space="preserve"> </w:t>
      </w:r>
      <w:r w:rsidRPr="0039369D">
        <w:rPr>
          <w:rFonts w:ascii="Times New Roman" w:hAnsi="Times New Roman" w:cs="Times New Roman"/>
          <w:sz w:val="24"/>
          <w:szCs w:val="24"/>
        </w:rPr>
        <w:t>10.</w:t>
      </w:r>
      <w:r w:rsidR="001D4C48">
        <w:rPr>
          <w:rFonts w:ascii="Times New Roman" w:hAnsi="Times New Roman" w:cs="Times New Roman"/>
          <w:sz w:val="24"/>
          <w:szCs w:val="24"/>
        </w:rPr>
        <w:t xml:space="preserve"> </w:t>
      </w:r>
      <w:r w:rsidRPr="0039369D">
        <w:rPr>
          <w:rFonts w:ascii="Times New Roman" w:hAnsi="Times New Roman" w:cs="Times New Roman"/>
          <w:sz w:val="24"/>
          <w:szCs w:val="24"/>
        </w:rPr>
        <w:t>2020</w:t>
      </w:r>
    </w:p>
    <w:p w14:paraId="4D5537E4" w14:textId="3FEA5AF3" w:rsidR="00114CE3" w:rsidRDefault="00114CE3" w:rsidP="008C4EF0">
      <w:pPr>
        <w:rPr>
          <w:rFonts w:ascii="Times New Roman" w:hAnsi="Times New Roman" w:cs="Times New Roman"/>
          <w:sz w:val="24"/>
          <w:szCs w:val="24"/>
        </w:rPr>
      </w:pPr>
    </w:p>
    <w:p w14:paraId="1CAFF91E" w14:textId="25F4A966" w:rsidR="00C575B0" w:rsidRDefault="00C575B0" w:rsidP="008C4EF0">
      <w:pPr>
        <w:rPr>
          <w:rFonts w:ascii="Times New Roman" w:hAnsi="Times New Roman" w:cs="Times New Roman"/>
          <w:sz w:val="24"/>
          <w:szCs w:val="24"/>
        </w:rPr>
      </w:pPr>
    </w:p>
    <w:p w14:paraId="36137C0E" w14:textId="77777777" w:rsidR="00C575B0" w:rsidRPr="00F43FBC" w:rsidRDefault="00C575B0" w:rsidP="008C4EF0">
      <w:pPr>
        <w:rPr>
          <w:rFonts w:ascii="Times New Roman" w:hAnsi="Times New Roman" w:cs="Times New Roman"/>
          <w:sz w:val="24"/>
          <w:szCs w:val="24"/>
        </w:rPr>
      </w:pPr>
    </w:p>
    <w:p w14:paraId="594DF89F" w14:textId="77777777"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>Vypracoval</w:t>
      </w:r>
      <w:r w:rsidR="001D4C48">
        <w:rPr>
          <w:rFonts w:ascii="Times New Roman" w:hAnsi="Times New Roman" w:cs="Times New Roman"/>
          <w:sz w:val="24"/>
          <w:szCs w:val="24"/>
        </w:rPr>
        <w:t>i</w:t>
      </w:r>
      <w:r w:rsidRPr="00F43F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B53D38" w14:textId="75FD2805" w:rsidR="008B584B" w:rsidRDefault="005C731E" w:rsidP="008C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Dana Černíčková</w:t>
      </w:r>
      <w:r w:rsidR="0039369D" w:rsidRPr="00F43FBC">
        <w:rPr>
          <w:rFonts w:ascii="Times New Roman" w:hAnsi="Times New Roman" w:cs="Times New Roman"/>
          <w:sz w:val="24"/>
          <w:szCs w:val="24"/>
        </w:rPr>
        <w:t xml:space="preserve"> – předseda předmětové komise </w:t>
      </w:r>
      <w:r w:rsidR="0031256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avebnictví</w:t>
      </w:r>
    </w:p>
    <w:p w14:paraId="238DA76A" w14:textId="77777777"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>Mgr. Lujková – předsedkyně předmětové komise humanitních předmětů</w:t>
      </w:r>
    </w:p>
    <w:p w14:paraId="03E3F5F4" w14:textId="5A8BC20E" w:rsidR="00C575B0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>Mgr. Klímová - předsedkyně předmětové komise cizích jazyků</w:t>
      </w:r>
    </w:p>
    <w:p w14:paraId="71CE775A" w14:textId="18C5A4CB" w:rsidR="00C575B0" w:rsidRDefault="00C575B0" w:rsidP="008C4EF0">
      <w:pPr>
        <w:rPr>
          <w:rFonts w:ascii="Times New Roman" w:hAnsi="Times New Roman" w:cs="Times New Roman"/>
          <w:sz w:val="24"/>
          <w:szCs w:val="24"/>
        </w:rPr>
      </w:pPr>
    </w:p>
    <w:p w14:paraId="714FC534" w14:textId="1C4D4458" w:rsidR="00C575B0" w:rsidRDefault="00C575B0" w:rsidP="008C4EF0">
      <w:pPr>
        <w:rPr>
          <w:rFonts w:ascii="Times New Roman" w:hAnsi="Times New Roman" w:cs="Times New Roman"/>
          <w:sz w:val="24"/>
          <w:szCs w:val="24"/>
        </w:rPr>
      </w:pPr>
    </w:p>
    <w:p w14:paraId="5B439F89" w14:textId="4C4C341E" w:rsidR="00C575B0" w:rsidRDefault="00C575B0" w:rsidP="008C4EF0">
      <w:pPr>
        <w:rPr>
          <w:rFonts w:ascii="Times New Roman" w:hAnsi="Times New Roman" w:cs="Times New Roman"/>
          <w:sz w:val="24"/>
          <w:szCs w:val="24"/>
        </w:rPr>
      </w:pPr>
    </w:p>
    <w:p w14:paraId="22784B93" w14:textId="77777777" w:rsidR="00C575B0" w:rsidRPr="00F43FBC" w:rsidRDefault="00C575B0" w:rsidP="008C4EF0">
      <w:pPr>
        <w:rPr>
          <w:rFonts w:ascii="Times New Roman" w:hAnsi="Times New Roman" w:cs="Times New Roman"/>
          <w:sz w:val="24"/>
          <w:szCs w:val="24"/>
        </w:rPr>
      </w:pPr>
    </w:p>
    <w:p w14:paraId="6E00A91B" w14:textId="0475735D"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 xml:space="preserve">Schválil: </w:t>
      </w:r>
      <w:r w:rsidRPr="00F43FBC">
        <w:rPr>
          <w:rFonts w:ascii="Times New Roman" w:hAnsi="Times New Roman" w:cs="Times New Roman"/>
          <w:sz w:val="24"/>
          <w:szCs w:val="24"/>
        </w:rPr>
        <w:tab/>
        <w:t>Ing. Petr Čížek</w:t>
      </w:r>
      <w:r w:rsidR="002B4447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2A64616D" w14:textId="57E9D6F0"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ab/>
      </w:r>
      <w:r w:rsidRPr="00F43FBC">
        <w:rPr>
          <w:rFonts w:ascii="Times New Roman" w:hAnsi="Times New Roman" w:cs="Times New Roman"/>
          <w:sz w:val="24"/>
          <w:szCs w:val="24"/>
        </w:rPr>
        <w:tab/>
      </w:r>
      <w:r w:rsidR="00CF3E2E">
        <w:rPr>
          <w:rFonts w:ascii="Times New Roman" w:hAnsi="Times New Roman" w:cs="Times New Roman"/>
          <w:sz w:val="24"/>
          <w:szCs w:val="24"/>
        </w:rPr>
        <w:t xml:space="preserve">  </w:t>
      </w:r>
      <w:r w:rsidRPr="00F43FBC">
        <w:rPr>
          <w:rFonts w:ascii="Times New Roman" w:hAnsi="Times New Roman" w:cs="Times New Roman"/>
          <w:sz w:val="24"/>
          <w:szCs w:val="24"/>
        </w:rPr>
        <w:t>Ředitel školy</w:t>
      </w:r>
    </w:p>
    <w:sectPr w:rsidR="0039369D" w:rsidRPr="00F43F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E9FA" w14:textId="77777777" w:rsidR="00874E3D" w:rsidRDefault="00874E3D" w:rsidP="00973D27">
      <w:pPr>
        <w:spacing w:after="0" w:line="240" w:lineRule="auto"/>
      </w:pPr>
      <w:r>
        <w:separator/>
      </w:r>
    </w:p>
  </w:endnote>
  <w:endnote w:type="continuationSeparator" w:id="0">
    <w:p w14:paraId="4A109C3D" w14:textId="77777777" w:rsidR="00874E3D" w:rsidRDefault="00874E3D" w:rsidP="009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954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FA3DA" w14:textId="62DE3EDF" w:rsidR="00973D27" w:rsidRDefault="00973D2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5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5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D6F773" w14:textId="77777777" w:rsidR="00973D27" w:rsidRDefault="00973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607A" w14:textId="77777777" w:rsidR="00874E3D" w:rsidRDefault="00874E3D" w:rsidP="00973D27">
      <w:pPr>
        <w:spacing w:after="0" w:line="240" w:lineRule="auto"/>
      </w:pPr>
      <w:r>
        <w:separator/>
      </w:r>
    </w:p>
  </w:footnote>
  <w:footnote w:type="continuationSeparator" w:id="0">
    <w:p w14:paraId="47E19EFA" w14:textId="77777777" w:rsidR="00874E3D" w:rsidRDefault="00874E3D" w:rsidP="0097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0"/>
    <w:rsid w:val="000378A9"/>
    <w:rsid w:val="00056E63"/>
    <w:rsid w:val="00114CE3"/>
    <w:rsid w:val="00134798"/>
    <w:rsid w:val="001860F7"/>
    <w:rsid w:val="001D4C48"/>
    <w:rsid w:val="001E7AC9"/>
    <w:rsid w:val="00236791"/>
    <w:rsid w:val="002B4447"/>
    <w:rsid w:val="00312569"/>
    <w:rsid w:val="00313302"/>
    <w:rsid w:val="0039369D"/>
    <w:rsid w:val="00440972"/>
    <w:rsid w:val="004C112C"/>
    <w:rsid w:val="004D0835"/>
    <w:rsid w:val="004F2C2F"/>
    <w:rsid w:val="00551CE1"/>
    <w:rsid w:val="005C731E"/>
    <w:rsid w:val="006605FA"/>
    <w:rsid w:val="006A4AFA"/>
    <w:rsid w:val="006D5CA1"/>
    <w:rsid w:val="007F7B87"/>
    <w:rsid w:val="00807EA4"/>
    <w:rsid w:val="008251FA"/>
    <w:rsid w:val="008738E7"/>
    <w:rsid w:val="00874E3D"/>
    <w:rsid w:val="008A7764"/>
    <w:rsid w:val="008B584B"/>
    <w:rsid w:val="008C4EF0"/>
    <w:rsid w:val="00973D27"/>
    <w:rsid w:val="009F0554"/>
    <w:rsid w:val="00A11EC7"/>
    <w:rsid w:val="00B2093A"/>
    <w:rsid w:val="00B604D7"/>
    <w:rsid w:val="00C575B0"/>
    <w:rsid w:val="00CB1603"/>
    <w:rsid w:val="00CD0A83"/>
    <w:rsid w:val="00CF2100"/>
    <w:rsid w:val="00CF3E2E"/>
    <w:rsid w:val="00D84BBF"/>
    <w:rsid w:val="00EA4D8D"/>
    <w:rsid w:val="00F25510"/>
    <w:rsid w:val="00F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55D8"/>
  <w15:chartTrackingRefBased/>
  <w15:docId w15:val="{B460F238-D5D2-46A7-83B0-1E404B0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D27"/>
  </w:style>
  <w:style w:type="paragraph" w:styleId="Zpat">
    <w:name w:val="footer"/>
    <w:basedOn w:val="Normln"/>
    <w:link w:val="ZpatChar"/>
    <w:uiPriority w:val="99"/>
    <w:unhideWhenUsed/>
    <w:rsid w:val="0097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D27"/>
  </w:style>
  <w:style w:type="paragraph" w:styleId="Bezmezer">
    <w:name w:val="No Spacing"/>
    <w:uiPriority w:val="1"/>
    <w:qFormat/>
    <w:rsid w:val="005C7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6</cp:revision>
  <dcterms:created xsi:type="dcterms:W3CDTF">2020-10-27T15:43:00Z</dcterms:created>
  <dcterms:modified xsi:type="dcterms:W3CDTF">2020-10-27T15:51:00Z</dcterms:modified>
</cp:coreProperties>
</file>