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C1" w:rsidRDefault="00B039C1">
      <w:pPr>
        <w:jc w:val="center"/>
        <w:rPr>
          <w:sz w:val="18"/>
        </w:rPr>
      </w:pPr>
      <w:bookmarkStart w:id="0" w:name="_GoBack"/>
      <w:bookmarkEnd w:id="0"/>
    </w:p>
    <w:p w:rsidR="00107FB0" w:rsidRDefault="00B039C1">
      <w:pPr>
        <w:jc w:val="center"/>
        <w:rPr>
          <w:b/>
        </w:rPr>
      </w:pPr>
      <w:r w:rsidRPr="00107FB0">
        <w:rPr>
          <w:b/>
        </w:rPr>
        <w:t>Střední odborná škola průmyslová a Střední odborné učiliště strojírenské,</w:t>
      </w:r>
    </w:p>
    <w:p w:rsidR="00B039C1" w:rsidRPr="00107FB0" w:rsidRDefault="00B039C1">
      <w:pPr>
        <w:jc w:val="center"/>
        <w:rPr>
          <w:b/>
        </w:rPr>
      </w:pPr>
      <w:r w:rsidRPr="00107FB0">
        <w:rPr>
          <w:b/>
        </w:rPr>
        <w:t xml:space="preserve"> Prostějov, Lidická 4</w:t>
      </w:r>
    </w:p>
    <w:p w:rsidR="00B039C1" w:rsidRDefault="00B039C1">
      <w:pPr>
        <w:jc w:val="center"/>
        <w:rPr>
          <w:sz w:val="18"/>
        </w:rPr>
      </w:pPr>
    </w:p>
    <w:p w:rsidR="00B039C1" w:rsidRDefault="00B039C1">
      <w:pPr>
        <w:jc w:val="center"/>
        <w:rPr>
          <w:sz w:val="18"/>
        </w:rPr>
      </w:pPr>
    </w:p>
    <w:p w:rsidR="00B039C1" w:rsidRDefault="00B039C1"/>
    <w:p w:rsidR="00B039C1" w:rsidRDefault="009C11B2">
      <w:pPr>
        <w:pStyle w:val="Nadpis3"/>
        <w:rPr>
          <w:sz w:val="40"/>
        </w:rPr>
      </w:pPr>
      <w:r>
        <w:rPr>
          <w:sz w:val="40"/>
        </w:rPr>
        <w:t xml:space="preserve">Bodovací tabulka </w:t>
      </w:r>
      <w:proofErr w:type="gramStart"/>
      <w:r>
        <w:rPr>
          <w:sz w:val="40"/>
        </w:rPr>
        <w:t>č.2</w:t>
      </w:r>
      <w:r w:rsidR="00DF2A0A">
        <w:rPr>
          <w:sz w:val="40"/>
        </w:rPr>
        <w:t xml:space="preserve"> – učební</w:t>
      </w:r>
      <w:proofErr w:type="gramEnd"/>
      <w:r w:rsidR="00DF2A0A">
        <w:rPr>
          <w:sz w:val="40"/>
        </w:rPr>
        <w:t xml:space="preserve"> obory</w:t>
      </w:r>
    </w:p>
    <w:p w:rsidR="00DF2A0A" w:rsidRPr="00DF2A0A" w:rsidRDefault="00DF2A0A" w:rsidP="00DF2A0A"/>
    <w:p w:rsidR="00DF2A0A" w:rsidRDefault="00DF2A0A" w:rsidP="00DF2A0A">
      <w:pPr>
        <w:pStyle w:val="Nadpis3"/>
        <w:rPr>
          <w:b w:val="0"/>
          <w:sz w:val="28"/>
        </w:rPr>
      </w:pPr>
      <w:r>
        <w:rPr>
          <w:b w:val="0"/>
          <w:sz w:val="28"/>
        </w:rPr>
        <w:t xml:space="preserve">Průměrný prospěch bude stanoven z průměrného prospěchu za 1. pololetí </w:t>
      </w:r>
    </w:p>
    <w:p w:rsidR="00DF2A0A" w:rsidRDefault="00DF2A0A" w:rsidP="00DF2A0A">
      <w:pPr>
        <w:pStyle w:val="Nadpis3"/>
        <w:rPr>
          <w:b w:val="0"/>
        </w:rPr>
      </w:pPr>
      <w:r>
        <w:rPr>
          <w:b w:val="0"/>
          <w:sz w:val="28"/>
        </w:rPr>
        <w:t xml:space="preserve">8. ročníku a 1. pololetí 9. ročníku základní školy  </w:t>
      </w:r>
    </w:p>
    <w:p w:rsidR="00DF2A0A" w:rsidRDefault="00DF2A0A" w:rsidP="00DF2A0A"/>
    <w:p w:rsidR="00B039C1" w:rsidRDefault="00B03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493"/>
        <w:gridCol w:w="1527"/>
        <w:gridCol w:w="1493"/>
        <w:gridCol w:w="1528"/>
        <w:gridCol w:w="1494"/>
      </w:tblGrid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Prospěch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Body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Prospěch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Body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Prospěch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Body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1,000-1,090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100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1,886-1,900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2,411-2,425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30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1,091-1,180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99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1,901-1,915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64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2,426-2,440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29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1,181-1,240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98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1,916-1,930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63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2,441-2,455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28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1,241-1,300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97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1,931-1,945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62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2,456-2,470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27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1,301-1,360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96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1,946-1,960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61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2,471-2,485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26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1,361-1,390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1,961-1,975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2,486-2,500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25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1,391-1,420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94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1,976-1,990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59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2,501-2,515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24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1,421-1,450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93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1,991-2,005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58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2,516-2,530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23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1,451-1,480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92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2,006-2,020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57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2,531-2,545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22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1,481-1,510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91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2,021-2,035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56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2,546-2,560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21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1,511-1,525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90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2,036-2,050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2,561-2,575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20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1,526-1,540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89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2,051-2,065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54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2,576-2,590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19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1,541-1,555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88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2,066-2,080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53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2,591-2,605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18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1,556-1,570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87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2,081-2,095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52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2,606-2,620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17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1,571-1,585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86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2,096-2,110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51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2,621-2,635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16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1,586-1,600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2,111-2,125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50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2,636-2,650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15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1,601-1,615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84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2,126-2,140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49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2,651-2,665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14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1,616-1,630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83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2,141-2,155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48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2,666-2,680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13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1,631-1,645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82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2,156-2,170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47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2,681-2,695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12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1,646-1,660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81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2,171-2,185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46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2,696-2,710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11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1,661-1,675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80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2,186-2,200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2,711-2,725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10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1,676-1,690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79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2,201-2,215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44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2,726-2,740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9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1,691-1,705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78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2,216-2,230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43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2,741-2,755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8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1,706-1,720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77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2,231-2,245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42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2,756-2,770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7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1,721-1,735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76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2,246-2,260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41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2,771-2,785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6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1,736-1,750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2,261-2,275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2,786-2,800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5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1,751-1,765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74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2,276-2,290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39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2,801-2,815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4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1,766-1,780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73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2,291-2,305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38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2,816-2,830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3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1,781-1,795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72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2,306-2,320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37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2,831-2,845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1,796-1,810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71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2,321-2,335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36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2,846-2,860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  <w:r>
              <w:t>1</w:t>
            </w: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1,811-1,825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70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2,336-2,350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35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1,826-1,840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69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2,351-2,365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34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1,841-1,855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68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2,366-2,380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33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1,856-1,870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67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2,381-2,395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32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</w:tr>
      <w:tr w:rsidR="00B039C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B039C1" w:rsidRDefault="00B039C1">
            <w:pPr>
              <w:jc w:val="center"/>
            </w:pPr>
            <w:r>
              <w:t>1,871-1,885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66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2,396-2,410</w:t>
            </w:r>
          </w:p>
        </w:tc>
        <w:tc>
          <w:tcPr>
            <w:tcW w:w="1535" w:type="dxa"/>
          </w:tcPr>
          <w:p w:rsidR="00B039C1" w:rsidRDefault="00B039C1">
            <w:pPr>
              <w:jc w:val="center"/>
            </w:pPr>
            <w:r>
              <w:t>31</w:t>
            </w: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  <w:tc>
          <w:tcPr>
            <w:tcW w:w="1536" w:type="dxa"/>
          </w:tcPr>
          <w:p w:rsidR="00B039C1" w:rsidRDefault="00B039C1">
            <w:pPr>
              <w:jc w:val="center"/>
            </w:pPr>
          </w:p>
        </w:tc>
      </w:tr>
    </w:tbl>
    <w:p w:rsidR="00B039C1" w:rsidRDefault="00B039C1"/>
    <w:p w:rsidR="00B039C1" w:rsidRDefault="00B039C1">
      <w:pPr>
        <w:rPr>
          <w:sz w:val="16"/>
        </w:rPr>
      </w:pPr>
    </w:p>
    <w:sectPr w:rsidR="00B039C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E7"/>
    <w:rsid w:val="000D62D9"/>
    <w:rsid w:val="00107FB0"/>
    <w:rsid w:val="007722F6"/>
    <w:rsid w:val="0077308A"/>
    <w:rsid w:val="00793FD6"/>
    <w:rsid w:val="00813643"/>
    <w:rsid w:val="009752A0"/>
    <w:rsid w:val="009B71AD"/>
    <w:rsid w:val="009C11B2"/>
    <w:rsid w:val="009E25E7"/>
    <w:rsid w:val="00A033DA"/>
    <w:rsid w:val="00A947FE"/>
    <w:rsid w:val="00B039C1"/>
    <w:rsid w:val="00DF2A0A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DB26-4864-4969-89DA-609428E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Nadpis3Char">
    <w:name w:val="Nadpis 3 Char"/>
    <w:link w:val="Nadpis3"/>
    <w:rsid w:val="00DF2A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a Střední odborné učiliště strojírenské, Prostějov, Lidická 4</vt:lpstr>
    </vt:vector>
  </TitlesOfParts>
  <Company>SOŠP a SOUS Prostějov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a Střední odborné učiliště strojírenské, Prostějov, Lidická 4</dc:title>
  <dc:subject/>
  <dc:creator>MAT</dc:creator>
  <cp:keywords/>
  <cp:lastModifiedBy>učitel</cp:lastModifiedBy>
  <cp:revision>2</cp:revision>
  <cp:lastPrinted>2009-01-28T14:09:00Z</cp:lastPrinted>
  <dcterms:created xsi:type="dcterms:W3CDTF">2022-01-31T11:37:00Z</dcterms:created>
  <dcterms:modified xsi:type="dcterms:W3CDTF">2022-01-31T11:37:00Z</dcterms:modified>
</cp:coreProperties>
</file>